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B806E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A028F2">
          <w:headerReference w:type="default" r:id="rId10"/>
          <w:footerReference w:type="default" r:id="rId11"/>
          <w:footerReference w:type="first" r:id="rId12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52B806EE" w14:textId="3F714D6D" w:rsidR="00C86C57" w:rsidRPr="00D304BD" w:rsidRDefault="00637CCB" w:rsidP="00C86C57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52B806EF" w14:textId="77777777" w:rsidR="00C86C57" w:rsidRPr="00D304BD" w:rsidRDefault="00C86C57" w:rsidP="00C86C57">
      <w:pPr>
        <w:jc w:val="center"/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52B806F0" w14:textId="10DDB1FE" w:rsidR="00C86C57" w:rsidRPr="009C63DB" w:rsidRDefault="00A574FB" w:rsidP="00C86C57">
      <w:pPr>
        <w:jc w:val="center"/>
        <w:rPr>
          <w:sz w:val="28"/>
          <w:szCs w:val="28"/>
        </w:rPr>
      </w:pPr>
      <w:bookmarkStart w:id="1" w:name="type_doc"/>
      <w:r w:rsidRPr="00DC2988">
        <w:rPr>
          <w:sz w:val="28"/>
          <w:szCs w:val="28"/>
        </w:rPr>
        <w:t xml:space="preserve"> </w:t>
      </w:r>
      <w:bookmarkEnd w:id="1"/>
      <w:r w:rsidR="00637CCB"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остановлением Правительства"/>
            </w:textInput>
          </w:ffData>
        </w:fldChar>
      </w:r>
      <w:r w:rsidR="00637CCB">
        <w:rPr>
          <w:sz w:val="28"/>
          <w:szCs w:val="28"/>
        </w:rPr>
        <w:instrText xml:space="preserve"> FORMTEXT </w:instrText>
      </w:r>
      <w:r w:rsidR="00637CCB">
        <w:rPr>
          <w:sz w:val="28"/>
          <w:szCs w:val="28"/>
        </w:rPr>
      </w:r>
      <w:r w:rsidR="00637CCB">
        <w:rPr>
          <w:sz w:val="28"/>
          <w:szCs w:val="28"/>
        </w:rPr>
        <w:fldChar w:fldCharType="separate"/>
      </w:r>
      <w:r w:rsidR="00637CCB">
        <w:rPr>
          <w:noProof/>
          <w:sz w:val="28"/>
          <w:szCs w:val="28"/>
        </w:rPr>
        <w:t>постановлением Правительства</w:t>
      </w:r>
      <w:r w:rsidR="00637CCB">
        <w:rPr>
          <w:sz w:val="28"/>
          <w:szCs w:val="28"/>
        </w:rPr>
        <w:fldChar w:fldCharType="end"/>
      </w:r>
    </w:p>
    <w:p w14:paraId="52B806F1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52B806F2" w14:textId="77777777" w:rsidR="00C86C57" w:rsidRPr="009C63DB" w:rsidRDefault="00C86C57" w:rsidP="00C86C57">
      <w:pPr>
        <w:jc w:val="center"/>
        <w:rPr>
          <w:sz w:val="28"/>
          <w:szCs w:val="28"/>
        </w:rPr>
      </w:pPr>
      <w:r w:rsidRPr="007853E2">
        <w:rPr>
          <w:sz w:val="28"/>
          <w:szCs w:val="28"/>
        </w:rPr>
        <w:t>Сахалинской области</w:t>
      </w:r>
    </w:p>
    <w:p w14:paraId="52B806F3" w14:textId="77777777" w:rsidR="00C86C57" w:rsidRPr="009C63DB" w:rsidRDefault="00C86C57" w:rsidP="00C86C57">
      <w:pPr>
        <w:jc w:val="center"/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C86C57" w14:paraId="52B806F8" w14:textId="77777777" w:rsidTr="00520647">
        <w:tc>
          <w:tcPr>
            <w:tcW w:w="479" w:type="dxa"/>
          </w:tcPr>
          <w:p w14:paraId="52B806F4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2B806F5" w14:textId="26B99408" w:rsidR="00C86C57" w:rsidRPr="002D70B6" w:rsidRDefault="00356F67" w:rsidP="00C86C57">
            <w:pPr>
              <w:jc w:val="center"/>
              <w:rPr>
                <w:sz w:val="28"/>
                <w:szCs w:val="28"/>
                <w:u w:val="single"/>
              </w:rPr>
            </w:pPr>
            <w:sdt>
              <w:sdtPr>
                <w:rPr>
                  <w:sz w:val="28"/>
                  <w:szCs w:val="28"/>
                </w:rPr>
                <w:alias w:val="{RegDate}"/>
                <w:tag w:val="{RegDate}"/>
                <w:id w:val="-2141340449"/>
                <w:placeholder>
                  <w:docPart w:val="FACA0480BA4F41A78839FC2BA13B2644"/>
                </w:placeholder>
              </w:sdtPr>
              <w:sdtContent>
                <w:r>
                  <w:rPr>
                    <w:sz w:val="28"/>
                    <w:szCs w:val="28"/>
                  </w:rPr>
                  <w:t>19 июня 2020 г.</w:t>
                </w:r>
              </w:sdtContent>
            </w:sdt>
          </w:p>
        </w:tc>
        <w:tc>
          <w:tcPr>
            <w:tcW w:w="535" w:type="dxa"/>
          </w:tcPr>
          <w:p w14:paraId="52B806F6" w14:textId="77777777" w:rsidR="00C86C57" w:rsidRDefault="00C86C57" w:rsidP="00C86C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2B806F7" w14:textId="78BC9BE8" w:rsidR="00C86C57" w:rsidRPr="00356F67" w:rsidRDefault="00356F67" w:rsidP="00520647">
            <w:pPr>
              <w:jc w:val="center"/>
              <w:rPr>
                <w:sz w:val="28"/>
                <w:szCs w:val="28"/>
              </w:rPr>
            </w:pPr>
            <w:bookmarkStart w:id="2" w:name="_GoBack"/>
            <w:bookmarkEnd w:id="2"/>
            <w:r w:rsidRPr="00356F67">
              <w:rPr>
                <w:sz w:val="28"/>
                <w:szCs w:val="28"/>
              </w:rPr>
              <w:t>271</w:t>
            </w:r>
          </w:p>
        </w:tc>
      </w:tr>
    </w:tbl>
    <w:p w14:paraId="52B806F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52B806F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52B806FB" w14:textId="77777777" w:rsidR="00765FB3" w:rsidRPr="0097685C" w:rsidRDefault="00765FB3" w:rsidP="00765FB3">
      <w:pPr>
        <w:spacing w:after="1400"/>
        <w:rPr>
          <w:sz w:val="2"/>
          <w:szCs w:val="28"/>
        </w:rPr>
      </w:pPr>
    </w:p>
    <w:p w14:paraId="52B806FC" w14:textId="77777777" w:rsidR="00765FB3" w:rsidRPr="0097685C" w:rsidRDefault="00765FB3" w:rsidP="00765FB3">
      <w:pPr>
        <w:spacing w:after="1400"/>
        <w:rPr>
          <w:sz w:val="2"/>
        </w:rPr>
        <w:sectPr w:rsidR="00765FB3" w:rsidRPr="0097685C" w:rsidSect="00C923A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98FABAA" w14:textId="77777777" w:rsidR="008420ED" w:rsidRPr="00520647" w:rsidRDefault="008420ED" w:rsidP="008420ED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r w:rsidRPr="00520647">
        <w:rPr>
          <w:b/>
          <w:sz w:val="28"/>
          <w:szCs w:val="28"/>
        </w:rPr>
        <w:t>ПОЛОЖЕНИЕ</w:t>
      </w:r>
    </w:p>
    <w:p w14:paraId="57B96D5A" w14:textId="0EB8E80C" w:rsidR="008420ED" w:rsidRPr="00B674FA" w:rsidRDefault="008420ED" w:rsidP="008420ED">
      <w:pPr>
        <w:suppressAutoHyphens/>
        <w:jc w:val="center"/>
        <w:rPr>
          <w:sz w:val="28"/>
          <w:szCs w:val="28"/>
        </w:rPr>
      </w:pPr>
      <w:bookmarkStart w:id="3" w:name="ТекстовоеПоле2"/>
      <w:r w:rsidRPr="00520647">
        <w:rPr>
          <w:b/>
          <w:sz w:val="28"/>
          <w:szCs w:val="28"/>
        </w:rPr>
        <w:t xml:space="preserve">о </w:t>
      </w:r>
      <w:r w:rsidRPr="00B674FA">
        <w:rPr>
          <w:b/>
          <w:sz w:val="28"/>
          <w:szCs w:val="28"/>
        </w:rPr>
        <w:t xml:space="preserve">проведении конкурса по формированию </w:t>
      </w:r>
      <w:r w:rsidR="00520647" w:rsidRPr="00B674FA">
        <w:rPr>
          <w:b/>
          <w:sz w:val="28"/>
          <w:szCs w:val="28"/>
        </w:rPr>
        <w:br/>
      </w:r>
      <w:r w:rsidR="00D159FD" w:rsidRPr="00B674FA">
        <w:rPr>
          <w:b/>
          <w:sz w:val="28"/>
          <w:szCs w:val="28"/>
        </w:rPr>
        <w:t>М</w:t>
      </w:r>
      <w:r w:rsidRPr="00B674FA">
        <w:rPr>
          <w:b/>
          <w:sz w:val="28"/>
          <w:szCs w:val="28"/>
        </w:rPr>
        <w:t>олодежного правительства Сахалинской области</w:t>
      </w:r>
    </w:p>
    <w:bookmarkEnd w:id="3"/>
    <w:p w14:paraId="7FA4F24E" w14:textId="77777777" w:rsidR="008420ED" w:rsidRPr="00B674FA" w:rsidRDefault="008420ED" w:rsidP="008420ED">
      <w:pPr>
        <w:rPr>
          <w:b/>
          <w:bCs/>
          <w:sz w:val="28"/>
          <w:szCs w:val="28"/>
        </w:rPr>
        <w:sectPr w:rsidR="008420ED" w:rsidRPr="00B674FA" w:rsidSect="008420ED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75F087A7" w14:textId="77777777" w:rsidR="008420ED" w:rsidRPr="00B674FA" w:rsidRDefault="008420ED" w:rsidP="008420ED">
      <w:pPr>
        <w:spacing w:after="480"/>
        <w:jc w:val="both"/>
        <w:rPr>
          <w:b/>
          <w:bCs/>
          <w:sz w:val="2"/>
          <w:szCs w:val="28"/>
        </w:rPr>
      </w:pPr>
    </w:p>
    <w:p w14:paraId="27911279" w14:textId="77777777" w:rsidR="008420ED" w:rsidRPr="00B674FA" w:rsidRDefault="008420ED" w:rsidP="008420ED">
      <w:pPr>
        <w:rPr>
          <w:b/>
          <w:bCs/>
          <w:sz w:val="2"/>
          <w:szCs w:val="28"/>
        </w:rPr>
        <w:sectPr w:rsidR="008420ED" w:rsidRPr="00B674FA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49F6D9BC" w14:textId="63742E3C" w:rsidR="00520647" w:rsidRPr="00B674FA" w:rsidRDefault="00520647" w:rsidP="00520647">
      <w:pPr>
        <w:pStyle w:val="ConsPlusNormal"/>
        <w:suppressAutoHyphens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4FA">
        <w:rPr>
          <w:rFonts w:ascii="Times New Roman" w:hAnsi="Times New Roman" w:cs="Times New Roman"/>
          <w:b/>
          <w:sz w:val="28"/>
          <w:szCs w:val="28"/>
        </w:rPr>
        <w:t>1.</w:t>
      </w:r>
      <w:r w:rsidR="00D159FD" w:rsidRPr="00B674FA">
        <w:rPr>
          <w:rFonts w:ascii="Times New Roman" w:hAnsi="Times New Roman" w:cs="Times New Roman"/>
          <w:b/>
          <w:sz w:val="28"/>
          <w:szCs w:val="28"/>
        </w:rPr>
        <w:t xml:space="preserve"> Общие положения</w:t>
      </w:r>
    </w:p>
    <w:p w14:paraId="037E68BA" w14:textId="12088AA8" w:rsidR="008420ED" w:rsidRDefault="008420ED" w:rsidP="0052064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Проведение конкурса по формированию Молодежного правительства Сахалинской области (далее - Конкурс) осуществляет конкурсная комиссия по формированию Молодежного правительства Сахалинской области (далее - конкурсная комиссия),</w:t>
      </w:r>
      <w:r w:rsidR="00090AB6">
        <w:rPr>
          <w:rFonts w:ascii="Times New Roman" w:hAnsi="Times New Roman" w:cs="Times New Roman"/>
          <w:sz w:val="28"/>
          <w:szCs w:val="28"/>
        </w:rPr>
        <w:t xml:space="preserve"> </w:t>
      </w:r>
      <w:r w:rsidR="00C0119E">
        <w:rPr>
          <w:rFonts w:ascii="Times New Roman" w:hAnsi="Times New Roman" w:cs="Times New Roman"/>
          <w:sz w:val="28"/>
          <w:szCs w:val="28"/>
        </w:rPr>
        <w:t>состав которой утверждается</w:t>
      </w:r>
      <w:r>
        <w:rPr>
          <w:rFonts w:ascii="Times New Roman" w:hAnsi="Times New Roman" w:cs="Times New Roman"/>
          <w:sz w:val="28"/>
          <w:szCs w:val="28"/>
        </w:rPr>
        <w:t xml:space="preserve"> распоряжением </w:t>
      </w:r>
      <w:r w:rsidR="00C0119E">
        <w:rPr>
          <w:rFonts w:ascii="Times New Roman" w:hAnsi="Times New Roman" w:cs="Times New Roman"/>
          <w:sz w:val="28"/>
          <w:szCs w:val="28"/>
        </w:rPr>
        <w:t>агентства по делам молодежи Сахалинской области (далее – Агентство)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38466F6" w14:textId="77777777" w:rsidR="008420ED" w:rsidRDefault="008420ED" w:rsidP="0052064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1.2. При проведении конкурса его участникам гарантируется равенство прав.</w:t>
      </w:r>
    </w:p>
    <w:p w14:paraId="296EB878" w14:textId="5E1A92DC" w:rsidR="008420ED" w:rsidRPr="00B674FA" w:rsidRDefault="008420ED" w:rsidP="0052064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Победители Конкурса включаются в </w:t>
      </w:r>
      <w:r w:rsidRPr="00B674FA">
        <w:rPr>
          <w:sz w:val="28"/>
          <w:szCs w:val="28"/>
        </w:rPr>
        <w:t>состав Молодежного правительства</w:t>
      </w:r>
      <w:r w:rsidR="00D159FD" w:rsidRPr="00B674FA">
        <w:rPr>
          <w:sz w:val="28"/>
          <w:szCs w:val="28"/>
        </w:rPr>
        <w:t xml:space="preserve"> Сахалинской области (далее </w:t>
      </w:r>
      <w:r w:rsidR="00B674FA" w:rsidRPr="00B674FA">
        <w:rPr>
          <w:sz w:val="28"/>
          <w:szCs w:val="28"/>
        </w:rPr>
        <w:t>-</w:t>
      </w:r>
      <w:r w:rsidR="00D159FD" w:rsidRPr="00B674FA">
        <w:rPr>
          <w:sz w:val="28"/>
          <w:szCs w:val="28"/>
        </w:rPr>
        <w:t xml:space="preserve"> Молодежное правительство)</w:t>
      </w:r>
      <w:r w:rsidRPr="00B674FA">
        <w:rPr>
          <w:sz w:val="28"/>
          <w:szCs w:val="28"/>
        </w:rPr>
        <w:t>.</w:t>
      </w:r>
    </w:p>
    <w:p w14:paraId="17A7A9EA" w14:textId="29103689" w:rsidR="008420ED" w:rsidRPr="00B674FA" w:rsidRDefault="008420ED" w:rsidP="0052064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4FA">
        <w:rPr>
          <w:rFonts w:ascii="Times New Roman" w:hAnsi="Times New Roman" w:cs="Times New Roman"/>
          <w:sz w:val="28"/>
          <w:szCs w:val="28"/>
        </w:rPr>
        <w:t xml:space="preserve">1.4. Конкурс объявляется </w:t>
      </w:r>
      <w:r w:rsidR="00C0119E" w:rsidRPr="00B674FA">
        <w:rPr>
          <w:rFonts w:ascii="Times New Roman" w:hAnsi="Times New Roman" w:cs="Times New Roman"/>
          <w:sz w:val="28"/>
          <w:szCs w:val="28"/>
        </w:rPr>
        <w:t>Агентством</w:t>
      </w:r>
      <w:r w:rsidR="00DF3B6B" w:rsidRPr="00B674FA">
        <w:rPr>
          <w:rFonts w:ascii="Times New Roman" w:hAnsi="Times New Roman" w:cs="Times New Roman"/>
          <w:sz w:val="28"/>
          <w:szCs w:val="28"/>
        </w:rPr>
        <w:t>.</w:t>
      </w:r>
    </w:p>
    <w:p w14:paraId="162E3314" w14:textId="2A6D747E" w:rsidR="008420ED" w:rsidRDefault="008420ED" w:rsidP="0052064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C0119E">
        <w:rPr>
          <w:rFonts w:ascii="Times New Roman" w:hAnsi="Times New Roman" w:cs="Times New Roman"/>
          <w:sz w:val="28"/>
          <w:szCs w:val="28"/>
        </w:rPr>
        <w:t>Агентство</w:t>
      </w:r>
      <w:r>
        <w:rPr>
          <w:rFonts w:ascii="Times New Roman" w:hAnsi="Times New Roman" w:cs="Times New Roman"/>
          <w:sz w:val="28"/>
          <w:szCs w:val="28"/>
        </w:rPr>
        <w:t xml:space="preserve"> определяет направления работы нового состава Молодежного правительства исходя из актуальных задач развития Сахалинской области.</w:t>
      </w:r>
    </w:p>
    <w:p w14:paraId="056A3B2B" w14:textId="77777777" w:rsidR="008420ED" w:rsidRDefault="008420ED" w:rsidP="0052064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Член Молодежного правительства избирается на два года.</w:t>
      </w:r>
    </w:p>
    <w:p w14:paraId="7CD904F9" w14:textId="77777777" w:rsidR="008420ED" w:rsidRDefault="008420ED" w:rsidP="00520647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CA0C02A" w14:textId="0FFCE092" w:rsidR="008420ED" w:rsidRPr="00B674FA" w:rsidRDefault="008420ED" w:rsidP="008420ED">
      <w:pPr>
        <w:pStyle w:val="ConsPlusNormal"/>
        <w:suppressAutoHyphens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4FA">
        <w:rPr>
          <w:rFonts w:ascii="Times New Roman" w:hAnsi="Times New Roman" w:cs="Times New Roman"/>
          <w:b/>
          <w:sz w:val="28"/>
          <w:szCs w:val="28"/>
        </w:rPr>
        <w:t xml:space="preserve">2. Условия проведения </w:t>
      </w:r>
      <w:r w:rsidR="00D159FD" w:rsidRPr="00B674FA">
        <w:rPr>
          <w:rFonts w:ascii="Times New Roman" w:hAnsi="Times New Roman" w:cs="Times New Roman"/>
          <w:b/>
          <w:sz w:val="28"/>
          <w:szCs w:val="28"/>
        </w:rPr>
        <w:t>К</w:t>
      </w:r>
      <w:r w:rsidRPr="00B674FA">
        <w:rPr>
          <w:rFonts w:ascii="Times New Roman" w:hAnsi="Times New Roman" w:cs="Times New Roman"/>
          <w:b/>
          <w:sz w:val="28"/>
          <w:szCs w:val="28"/>
        </w:rPr>
        <w:t>онкурса</w:t>
      </w:r>
    </w:p>
    <w:p w14:paraId="3FD8C8FF" w14:textId="496419AA" w:rsidR="008420ED" w:rsidRDefault="008420ED" w:rsidP="00520647">
      <w:pPr>
        <w:pStyle w:val="2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 w:rsidRPr="00B674FA">
        <w:rPr>
          <w:sz w:val="28"/>
          <w:szCs w:val="28"/>
        </w:rPr>
        <w:t xml:space="preserve">2.1. Организация Конкурса возлагается на </w:t>
      </w:r>
      <w:r w:rsidR="00C0119E" w:rsidRPr="00B674FA">
        <w:rPr>
          <w:sz w:val="28"/>
          <w:szCs w:val="28"/>
        </w:rPr>
        <w:t>Агентство</w:t>
      </w:r>
      <w:r w:rsidRPr="00B674FA">
        <w:rPr>
          <w:sz w:val="28"/>
          <w:szCs w:val="28"/>
        </w:rPr>
        <w:t xml:space="preserve"> (далее – уполномоченный орган), котор</w:t>
      </w:r>
      <w:r w:rsidR="00D159FD" w:rsidRPr="00B674FA">
        <w:rPr>
          <w:sz w:val="28"/>
          <w:szCs w:val="28"/>
        </w:rPr>
        <w:t xml:space="preserve">ое </w:t>
      </w:r>
      <w:r w:rsidRPr="00B674FA">
        <w:rPr>
          <w:sz w:val="28"/>
          <w:szCs w:val="28"/>
        </w:rPr>
        <w:t>организует проведение Конкурса в соответствии с настоящим Положением</w:t>
      </w:r>
      <w:r>
        <w:rPr>
          <w:sz w:val="28"/>
          <w:szCs w:val="28"/>
        </w:rPr>
        <w:t>.</w:t>
      </w:r>
    </w:p>
    <w:p w14:paraId="358CE82F" w14:textId="6B193062" w:rsidR="00E92398" w:rsidRDefault="008420ED" w:rsidP="00520647">
      <w:pPr>
        <w:pStyle w:val="2"/>
        <w:suppressAutoHyphens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Информация о проведении </w:t>
      </w:r>
      <w:r w:rsidRPr="007E3326">
        <w:rPr>
          <w:sz w:val="28"/>
          <w:szCs w:val="28"/>
        </w:rPr>
        <w:t xml:space="preserve">Конкурса (требования к участникам, </w:t>
      </w:r>
      <w:r w:rsidR="00E92398" w:rsidRPr="007E3326">
        <w:rPr>
          <w:sz w:val="28"/>
          <w:szCs w:val="28"/>
        </w:rPr>
        <w:t xml:space="preserve">сроки </w:t>
      </w:r>
      <w:r w:rsidRPr="007E3326">
        <w:rPr>
          <w:sz w:val="28"/>
          <w:szCs w:val="28"/>
        </w:rPr>
        <w:t xml:space="preserve">и место представления документов для участия в </w:t>
      </w:r>
      <w:r w:rsidR="007E3326" w:rsidRPr="007E3326">
        <w:rPr>
          <w:sz w:val="28"/>
          <w:szCs w:val="28"/>
        </w:rPr>
        <w:t>К</w:t>
      </w:r>
      <w:r w:rsidRPr="007E3326">
        <w:rPr>
          <w:sz w:val="28"/>
          <w:szCs w:val="28"/>
        </w:rPr>
        <w:t xml:space="preserve">онкурсе) размещается </w:t>
      </w:r>
      <w:r w:rsidR="00190240" w:rsidRPr="007E3326">
        <w:rPr>
          <w:sz w:val="28"/>
          <w:szCs w:val="28"/>
        </w:rPr>
        <w:t>Агентством</w:t>
      </w:r>
      <w:r w:rsidRPr="007E3326">
        <w:rPr>
          <w:sz w:val="28"/>
          <w:szCs w:val="28"/>
        </w:rPr>
        <w:t xml:space="preserve"> в средствах </w:t>
      </w:r>
      <w:r w:rsidRPr="007E3326">
        <w:rPr>
          <w:sz w:val="28"/>
          <w:szCs w:val="28"/>
        </w:rPr>
        <w:lastRenderedPageBreak/>
        <w:t>массовой информации</w:t>
      </w:r>
      <w:r w:rsidR="00B44F29" w:rsidRPr="007E3326">
        <w:rPr>
          <w:sz w:val="28"/>
          <w:szCs w:val="28"/>
        </w:rPr>
        <w:t xml:space="preserve"> </w:t>
      </w:r>
      <w:r w:rsidR="00B44F29">
        <w:rPr>
          <w:sz w:val="28"/>
          <w:szCs w:val="28"/>
        </w:rPr>
        <w:t>з</w:t>
      </w:r>
      <w:r w:rsidR="00DF3B6B">
        <w:rPr>
          <w:sz w:val="28"/>
          <w:szCs w:val="28"/>
        </w:rPr>
        <w:t xml:space="preserve">а </w:t>
      </w:r>
      <w:r w:rsidR="00DF3B6B" w:rsidRPr="007E3326">
        <w:rPr>
          <w:sz w:val="28"/>
          <w:szCs w:val="28"/>
        </w:rPr>
        <w:t>20</w:t>
      </w:r>
      <w:r w:rsidR="00DF3B6B">
        <w:rPr>
          <w:sz w:val="28"/>
          <w:szCs w:val="28"/>
        </w:rPr>
        <w:t xml:space="preserve"> календарных дней до </w:t>
      </w:r>
      <w:r w:rsidR="00E92398">
        <w:rPr>
          <w:sz w:val="28"/>
          <w:szCs w:val="28"/>
        </w:rPr>
        <w:t>окончания срока подачи кандидатами документов.</w:t>
      </w:r>
    </w:p>
    <w:p w14:paraId="75EEB1BB" w14:textId="04898481" w:rsidR="008420ED" w:rsidRPr="00B674FA" w:rsidRDefault="008420ED" w:rsidP="0052064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B674FA">
        <w:rPr>
          <w:rFonts w:ascii="Times New Roman" w:hAnsi="Times New Roman" w:cs="Times New Roman"/>
          <w:sz w:val="28"/>
          <w:szCs w:val="28"/>
        </w:rPr>
        <w:t xml:space="preserve">Участниками </w:t>
      </w:r>
      <w:r w:rsidR="00D159FD" w:rsidRPr="00B674FA">
        <w:rPr>
          <w:rFonts w:ascii="Times New Roman" w:hAnsi="Times New Roman" w:cs="Times New Roman"/>
          <w:sz w:val="28"/>
          <w:szCs w:val="28"/>
        </w:rPr>
        <w:t>К</w:t>
      </w:r>
      <w:r w:rsidRPr="00B674FA">
        <w:rPr>
          <w:rFonts w:ascii="Times New Roman" w:hAnsi="Times New Roman" w:cs="Times New Roman"/>
          <w:sz w:val="28"/>
          <w:szCs w:val="28"/>
        </w:rPr>
        <w:t xml:space="preserve">онкурса могут стать учащиеся и студенты образовательных учреждений, аспиранты, представители молодежных общественных </w:t>
      </w:r>
      <w:r w:rsidR="00A21A75" w:rsidRPr="00B674FA">
        <w:rPr>
          <w:rFonts w:ascii="Times New Roman" w:hAnsi="Times New Roman" w:cs="Times New Roman"/>
          <w:sz w:val="28"/>
          <w:szCs w:val="28"/>
        </w:rPr>
        <w:t>объединений</w:t>
      </w:r>
      <w:r w:rsidRPr="00B674FA">
        <w:rPr>
          <w:rFonts w:ascii="Times New Roman" w:hAnsi="Times New Roman" w:cs="Times New Roman"/>
          <w:sz w:val="28"/>
          <w:szCs w:val="28"/>
        </w:rPr>
        <w:t xml:space="preserve">, молодые специалисты и другие работники организаций всех организационно-правовых форм собственности </w:t>
      </w:r>
      <w:r w:rsidR="00D159FD" w:rsidRPr="00B674FA">
        <w:rPr>
          <w:rFonts w:ascii="Times New Roman" w:hAnsi="Times New Roman" w:cs="Times New Roman"/>
          <w:sz w:val="28"/>
          <w:szCs w:val="28"/>
        </w:rPr>
        <w:t xml:space="preserve">в возрасте от 16 до 35 лет, </w:t>
      </w:r>
      <w:r w:rsidRPr="00B674FA">
        <w:rPr>
          <w:rFonts w:ascii="Times New Roman" w:hAnsi="Times New Roman" w:cs="Times New Roman"/>
          <w:sz w:val="28"/>
          <w:szCs w:val="28"/>
        </w:rPr>
        <w:t>проживающие на территории Сахалинской области.</w:t>
      </w:r>
    </w:p>
    <w:p w14:paraId="61254A71" w14:textId="0D9F0847" w:rsidR="008420ED" w:rsidRPr="00B674FA" w:rsidRDefault="008420ED" w:rsidP="0052064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4FA">
        <w:rPr>
          <w:rFonts w:ascii="Times New Roman" w:hAnsi="Times New Roman" w:cs="Times New Roman"/>
          <w:sz w:val="28"/>
          <w:szCs w:val="28"/>
        </w:rPr>
        <w:t xml:space="preserve">2.4. Документы для участия в </w:t>
      </w:r>
      <w:r w:rsidR="00D159FD" w:rsidRPr="00B674FA">
        <w:rPr>
          <w:rFonts w:ascii="Times New Roman" w:hAnsi="Times New Roman" w:cs="Times New Roman"/>
          <w:sz w:val="28"/>
          <w:szCs w:val="28"/>
        </w:rPr>
        <w:t>К</w:t>
      </w:r>
      <w:r w:rsidRPr="00B674FA">
        <w:rPr>
          <w:rFonts w:ascii="Times New Roman" w:hAnsi="Times New Roman" w:cs="Times New Roman"/>
          <w:sz w:val="28"/>
          <w:szCs w:val="28"/>
        </w:rPr>
        <w:t xml:space="preserve">онкурсе представляются в конкурсную комиссию в течение </w:t>
      </w:r>
      <w:r w:rsidR="00190240">
        <w:rPr>
          <w:rFonts w:ascii="Times New Roman" w:hAnsi="Times New Roman" w:cs="Times New Roman"/>
          <w:sz w:val="28"/>
          <w:szCs w:val="28"/>
        </w:rPr>
        <w:t>двадцати дней</w:t>
      </w:r>
      <w:r w:rsidRPr="00B674FA">
        <w:rPr>
          <w:rFonts w:ascii="Times New Roman" w:hAnsi="Times New Roman" w:cs="Times New Roman"/>
          <w:sz w:val="28"/>
          <w:szCs w:val="28"/>
        </w:rPr>
        <w:t xml:space="preserve"> после объявления о </w:t>
      </w:r>
      <w:r w:rsidR="007E3326" w:rsidRPr="00B674FA">
        <w:rPr>
          <w:rFonts w:ascii="Times New Roman" w:hAnsi="Times New Roman" w:cs="Times New Roman"/>
          <w:sz w:val="28"/>
          <w:szCs w:val="28"/>
        </w:rPr>
        <w:t>К</w:t>
      </w:r>
      <w:r w:rsidRPr="00B674FA">
        <w:rPr>
          <w:rFonts w:ascii="Times New Roman" w:hAnsi="Times New Roman" w:cs="Times New Roman"/>
          <w:sz w:val="28"/>
          <w:szCs w:val="28"/>
        </w:rPr>
        <w:t>онкурсе в средствах массовой информации.</w:t>
      </w:r>
    </w:p>
    <w:p w14:paraId="6EA5C676" w14:textId="4FCBCAC8" w:rsidR="008420ED" w:rsidRPr="00B674FA" w:rsidRDefault="008420ED" w:rsidP="0052064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4FA">
        <w:rPr>
          <w:rFonts w:ascii="Times New Roman" w:hAnsi="Times New Roman" w:cs="Times New Roman"/>
          <w:sz w:val="28"/>
          <w:szCs w:val="28"/>
        </w:rPr>
        <w:t xml:space="preserve">2.5. Кандидат, изъявивший желание участвовать в </w:t>
      </w:r>
      <w:r w:rsidR="00D159FD" w:rsidRPr="00B674FA">
        <w:rPr>
          <w:rFonts w:ascii="Times New Roman" w:hAnsi="Times New Roman" w:cs="Times New Roman"/>
          <w:sz w:val="28"/>
          <w:szCs w:val="28"/>
        </w:rPr>
        <w:t>К</w:t>
      </w:r>
      <w:r w:rsidRPr="00B674FA">
        <w:rPr>
          <w:rFonts w:ascii="Times New Roman" w:hAnsi="Times New Roman" w:cs="Times New Roman"/>
          <w:sz w:val="28"/>
          <w:szCs w:val="28"/>
        </w:rPr>
        <w:t>онкурсе, представляет в уполномоченный орган следующие документы:</w:t>
      </w:r>
    </w:p>
    <w:p w14:paraId="0A180610" w14:textId="77777777" w:rsidR="00B44F29" w:rsidRDefault="008420ED" w:rsidP="0052064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личное заявление;</w:t>
      </w:r>
    </w:p>
    <w:p w14:paraId="261E31EF" w14:textId="040C4009" w:rsidR="00B44F29" w:rsidRPr="00B674FA" w:rsidRDefault="00B44F29" w:rsidP="0052064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анкету участника конкурса по формированию </w:t>
      </w:r>
      <w:r w:rsidRPr="00B674FA">
        <w:rPr>
          <w:sz w:val="28"/>
          <w:szCs w:val="28"/>
        </w:rPr>
        <w:t>состава Молодежного правительства (</w:t>
      </w:r>
      <w:r w:rsidR="004B2ADB">
        <w:rPr>
          <w:sz w:val="28"/>
          <w:szCs w:val="28"/>
        </w:rPr>
        <w:t>форма</w:t>
      </w:r>
      <w:r w:rsidRPr="00B674FA">
        <w:rPr>
          <w:sz w:val="28"/>
          <w:szCs w:val="28"/>
        </w:rPr>
        <w:t xml:space="preserve"> </w:t>
      </w:r>
      <w:r w:rsidR="00C119C5" w:rsidRPr="00B674FA">
        <w:rPr>
          <w:sz w:val="28"/>
          <w:szCs w:val="28"/>
        </w:rPr>
        <w:t xml:space="preserve">№ </w:t>
      </w:r>
      <w:r w:rsidRPr="00B674FA">
        <w:rPr>
          <w:sz w:val="28"/>
          <w:szCs w:val="28"/>
        </w:rPr>
        <w:t>1</w:t>
      </w:r>
      <w:r w:rsidR="00C119C5" w:rsidRPr="00B674FA">
        <w:rPr>
          <w:sz w:val="28"/>
          <w:szCs w:val="28"/>
        </w:rPr>
        <w:t xml:space="preserve"> к настоящему Положению</w:t>
      </w:r>
      <w:r w:rsidRPr="00B674FA">
        <w:rPr>
          <w:sz w:val="28"/>
          <w:szCs w:val="28"/>
        </w:rPr>
        <w:t>);</w:t>
      </w:r>
    </w:p>
    <w:p w14:paraId="7E6645CD" w14:textId="095D14FE" w:rsidR="008420ED" w:rsidRDefault="008420ED" w:rsidP="00520647">
      <w:pPr>
        <w:pStyle w:val="ConsPlusNormal"/>
        <w:tabs>
          <w:tab w:val="left" w:pos="720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4FA">
        <w:rPr>
          <w:rFonts w:ascii="Times New Roman" w:hAnsi="Times New Roman" w:cs="Times New Roman"/>
          <w:sz w:val="28"/>
          <w:szCs w:val="28"/>
        </w:rPr>
        <w:lastRenderedPageBreak/>
        <w:t xml:space="preserve">- письменную работу (эссе) на тему </w:t>
      </w:r>
      <w:r w:rsidR="00D159FD" w:rsidRPr="00B674FA">
        <w:rPr>
          <w:rFonts w:ascii="Times New Roman" w:hAnsi="Times New Roman" w:cs="Times New Roman"/>
          <w:sz w:val="28"/>
          <w:szCs w:val="28"/>
        </w:rPr>
        <w:t>«Р</w:t>
      </w:r>
      <w:r w:rsidRPr="00B674FA">
        <w:rPr>
          <w:rFonts w:ascii="Times New Roman" w:hAnsi="Times New Roman" w:cs="Times New Roman"/>
          <w:sz w:val="28"/>
          <w:szCs w:val="28"/>
        </w:rPr>
        <w:t xml:space="preserve">азвитие молодежной </w:t>
      </w:r>
      <w:r>
        <w:rPr>
          <w:rFonts w:ascii="Times New Roman" w:hAnsi="Times New Roman" w:cs="Times New Roman"/>
          <w:sz w:val="28"/>
          <w:szCs w:val="28"/>
        </w:rPr>
        <w:t>политики в Сахалинской области</w:t>
      </w:r>
      <w:r w:rsidR="00D159F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490BC6A" w14:textId="77777777" w:rsidR="008420ED" w:rsidRDefault="008420ED" w:rsidP="0052064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копию паспорта;</w:t>
      </w:r>
    </w:p>
    <w:p w14:paraId="2F98FA90" w14:textId="77777777" w:rsidR="008420ED" w:rsidRDefault="008420ED" w:rsidP="0052064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копию документа об образовании;</w:t>
      </w:r>
    </w:p>
    <w:p w14:paraId="1AD127CD" w14:textId="77777777" w:rsidR="008420ED" w:rsidRDefault="008420ED" w:rsidP="0052064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справку с места учебы или работы;</w:t>
      </w:r>
    </w:p>
    <w:p w14:paraId="64F0B3DE" w14:textId="37757BCB" w:rsidR="008420ED" w:rsidRDefault="008420ED" w:rsidP="0052064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документ, подтверждающий участие или членство в молодежном общественном объединении (при наличии)</w:t>
      </w:r>
      <w:r w:rsidR="00C0119E">
        <w:rPr>
          <w:sz w:val="28"/>
          <w:szCs w:val="28"/>
        </w:rPr>
        <w:t>;</w:t>
      </w:r>
    </w:p>
    <w:p w14:paraId="60A1BB3D" w14:textId="268CA052" w:rsidR="00E6061F" w:rsidRDefault="00E6061F" w:rsidP="0052064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лист поддержки кандидата (</w:t>
      </w:r>
      <w:r w:rsidR="004B2ADB">
        <w:rPr>
          <w:sz w:val="28"/>
          <w:szCs w:val="28"/>
        </w:rPr>
        <w:t>форма</w:t>
      </w:r>
      <w:r>
        <w:rPr>
          <w:sz w:val="28"/>
          <w:szCs w:val="28"/>
        </w:rPr>
        <w:t xml:space="preserve"> № 2 к настоящему Положению);</w:t>
      </w:r>
    </w:p>
    <w:p w14:paraId="311AE23B" w14:textId="27D7E253" w:rsidR="00F91114" w:rsidRPr="007E3326" w:rsidRDefault="00F91114" w:rsidP="0052064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E3326">
        <w:rPr>
          <w:sz w:val="28"/>
          <w:szCs w:val="28"/>
        </w:rPr>
        <w:t>- согласие на обработку персональных данных</w:t>
      </w:r>
      <w:r w:rsidR="00E6061F" w:rsidRPr="007E3326">
        <w:rPr>
          <w:sz w:val="28"/>
          <w:szCs w:val="28"/>
        </w:rPr>
        <w:t xml:space="preserve"> (</w:t>
      </w:r>
      <w:r w:rsidR="004B2ADB">
        <w:rPr>
          <w:sz w:val="28"/>
          <w:szCs w:val="28"/>
        </w:rPr>
        <w:t>форма</w:t>
      </w:r>
      <w:r w:rsidR="00E6061F" w:rsidRPr="007E3326">
        <w:rPr>
          <w:sz w:val="28"/>
          <w:szCs w:val="28"/>
        </w:rPr>
        <w:t xml:space="preserve"> № 3 к настоящему Положению)</w:t>
      </w:r>
      <w:r w:rsidRPr="007E3326">
        <w:rPr>
          <w:sz w:val="28"/>
          <w:szCs w:val="28"/>
        </w:rPr>
        <w:t>;</w:t>
      </w:r>
    </w:p>
    <w:p w14:paraId="6A6F35BD" w14:textId="285CC2B9" w:rsidR="00AA23ED" w:rsidRDefault="00C0119E" w:rsidP="00E6061F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видеоролик на тему «Мое участие в Молодежном правительстве»</w:t>
      </w:r>
      <w:r w:rsidR="00AA23ED">
        <w:rPr>
          <w:sz w:val="28"/>
          <w:szCs w:val="28"/>
        </w:rPr>
        <w:t>.</w:t>
      </w:r>
    </w:p>
    <w:p w14:paraId="7704D611" w14:textId="15AFDBCF" w:rsidR="008420ED" w:rsidRDefault="00C0119E" w:rsidP="0052064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2.5.1. </w:t>
      </w:r>
      <w:r w:rsidR="00AA23ED">
        <w:rPr>
          <w:sz w:val="28"/>
          <w:szCs w:val="28"/>
        </w:rPr>
        <w:t>По</w:t>
      </w:r>
      <w:r>
        <w:rPr>
          <w:sz w:val="28"/>
          <w:szCs w:val="28"/>
        </w:rPr>
        <w:t xml:space="preserve"> усмотрени</w:t>
      </w:r>
      <w:r w:rsidR="00AA23ED">
        <w:rPr>
          <w:sz w:val="28"/>
          <w:szCs w:val="28"/>
        </w:rPr>
        <w:t>ю</w:t>
      </w:r>
      <w:r>
        <w:rPr>
          <w:sz w:val="28"/>
          <w:szCs w:val="28"/>
        </w:rPr>
        <w:t xml:space="preserve"> кандидата </w:t>
      </w:r>
      <w:r w:rsidR="00AA23ED">
        <w:rPr>
          <w:sz w:val="28"/>
          <w:szCs w:val="28"/>
        </w:rPr>
        <w:t xml:space="preserve">им </w:t>
      </w:r>
      <w:r>
        <w:rPr>
          <w:sz w:val="28"/>
          <w:szCs w:val="28"/>
        </w:rPr>
        <w:t xml:space="preserve">могут быть представлены следующие документы: </w:t>
      </w:r>
      <w:r w:rsidR="008420ED">
        <w:rPr>
          <w:sz w:val="28"/>
          <w:szCs w:val="28"/>
        </w:rPr>
        <w:t>почетные грамоты, рекомендательные письма, дипломы и другие документы, позволяющие раскрыть способности кандидата.</w:t>
      </w:r>
    </w:p>
    <w:p w14:paraId="0F953AF2" w14:textId="118DAABF" w:rsidR="008420ED" w:rsidRDefault="008420ED" w:rsidP="0052064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2.5.</w:t>
      </w:r>
      <w:r w:rsidR="00C0119E">
        <w:rPr>
          <w:sz w:val="28"/>
          <w:szCs w:val="28"/>
        </w:rPr>
        <w:t>2</w:t>
      </w:r>
      <w:r w:rsidRPr="007E3326">
        <w:rPr>
          <w:sz w:val="28"/>
          <w:szCs w:val="28"/>
        </w:rPr>
        <w:t>. Письменн</w:t>
      </w:r>
      <w:r w:rsidR="00F91114" w:rsidRPr="007E3326">
        <w:rPr>
          <w:sz w:val="28"/>
          <w:szCs w:val="28"/>
        </w:rPr>
        <w:t>ые</w:t>
      </w:r>
      <w:r w:rsidRPr="007E3326">
        <w:rPr>
          <w:sz w:val="28"/>
          <w:szCs w:val="28"/>
        </w:rPr>
        <w:t xml:space="preserve"> работ</w:t>
      </w:r>
      <w:r w:rsidR="00F91114" w:rsidRPr="007E3326">
        <w:rPr>
          <w:sz w:val="28"/>
          <w:szCs w:val="28"/>
        </w:rPr>
        <w:t>ы</w:t>
      </w:r>
      <w:r w:rsidRPr="007E3326">
        <w:rPr>
          <w:sz w:val="28"/>
          <w:szCs w:val="28"/>
        </w:rPr>
        <w:t xml:space="preserve"> (эссе) представляются на русском языке в отпечатанном виде на листах </w:t>
      </w:r>
      <w:r>
        <w:rPr>
          <w:sz w:val="28"/>
          <w:szCs w:val="28"/>
        </w:rPr>
        <w:t xml:space="preserve">формата А4. Объем материала - до 7 страниц машинописного текста </w:t>
      </w:r>
      <w:r w:rsidRPr="00B674FA">
        <w:rPr>
          <w:sz w:val="28"/>
          <w:szCs w:val="28"/>
        </w:rPr>
        <w:t>через 1,5 интервала 14 шрифтом (поля: верхнее, нижнее - 2,5</w:t>
      </w:r>
      <w:r w:rsidR="00D159FD" w:rsidRPr="00B674FA">
        <w:rPr>
          <w:sz w:val="28"/>
          <w:szCs w:val="28"/>
        </w:rPr>
        <w:t xml:space="preserve"> см</w:t>
      </w:r>
      <w:r w:rsidRPr="00B674FA">
        <w:rPr>
          <w:sz w:val="28"/>
          <w:szCs w:val="28"/>
        </w:rPr>
        <w:t xml:space="preserve">; левое </w:t>
      </w:r>
      <w:r w:rsidR="00D159FD" w:rsidRPr="00B674FA">
        <w:rPr>
          <w:sz w:val="28"/>
          <w:szCs w:val="28"/>
        </w:rPr>
        <w:t>–</w:t>
      </w:r>
      <w:r w:rsidRPr="00B674FA">
        <w:rPr>
          <w:sz w:val="28"/>
          <w:szCs w:val="28"/>
        </w:rPr>
        <w:t xml:space="preserve"> 3</w:t>
      </w:r>
      <w:r w:rsidR="00D159FD" w:rsidRPr="00B674FA">
        <w:rPr>
          <w:sz w:val="28"/>
          <w:szCs w:val="28"/>
        </w:rPr>
        <w:t xml:space="preserve"> см</w:t>
      </w:r>
      <w:r w:rsidRPr="00B674FA">
        <w:rPr>
          <w:sz w:val="28"/>
          <w:szCs w:val="28"/>
        </w:rPr>
        <w:t>; правое - 1 см). Присланные на к</w:t>
      </w:r>
      <w:r>
        <w:rPr>
          <w:sz w:val="28"/>
          <w:szCs w:val="28"/>
        </w:rPr>
        <w:t>онкурс материалы не возвращаются и не рецензируются.</w:t>
      </w:r>
    </w:p>
    <w:p w14:paraId="6B0317A0" w14:textId="134EF07D" w:rsidR="008420ED" w:rsidRPr="007455DC" w:rsidRDefault="008420ED" w:rsidP="0052064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455DC">
        <w:rPr>
          <w:sz w:val="28"/>
          <w:szCs w:val="28"/>
        </w:rPr>
        <w:t>2.5.</w:t>
      </w:r>
      <w:r w:rsidR="00C0119E" w:rsidRPr="007455DC">
        <w:rPr>
          <w:sz w:val="28"/>
          <w:szCs w:val="28"/>
        </w:rPr>
        <w:t>3</w:t>
      </w:r>
      <w:r w:rsidRPr="007455DC">
        <w:rPr>
          <w:sz w:val="28"/>
          <w:szCs w:val="28"/>
        </w:rPr>
        <w:t xml:space="preserve">. Лист поддержки кандидата в члены </w:t>
      </w:r>
      <w:r w:rsidR="00B674FA" w:rsidRPr="007455DC">
        <w:rPr>
          <w:sz w:val="28"/>
          <w:szCs w:val="28"/>
        </w:rPr>
        <w:t>Молодежного п</w:t>
      </w:r>
      <w:r w:rsidRPr="007455DC">
        <w:rPr>
          <w:sz w:val="28"/>
          <w:szCs w:val="28"/>
        </w:rPr>
        <w:t>равительства оформляется заявителем до подачи документов в конкурсную комиссию</w:t>
      </w:r>
      <w:r w:rsidR="00A21A75" w:rsidRPr="007455DC">
        <w:rPr>
          <w:sz w:val="28"/>
          <w:szCs w:val="28"/>
        </w:rPr>
        <w:t>.</w:t>
      </w:r>
    </w:p>
    <w:p w14:paraId="70AE3A6D" w14:textId="4E1DF462" w:rsidR="008420ED" w:rsidRDefault="008420ED" w:rsidP="0052064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455DC">
        <w:rPr>
          <w:sz w:val="28"/>
          <w:szCs w:val="28"/>
        </w:rPr>
        <w:t>2.5.</w:t>
      </w:r>
      <w:r w:rsidR="00C0119E" w:rsidRPr="007455DC">
        <w:rPr>
          <w:sz w:val="28"/>
          <w:szCs w:val="28"/>
        </w:rPr>
        <w:t>4</w:t>
      </w:r>
      <w:r w:rsidRPr="007455DC">
        <w:rPr>
          <w:sz w:val="28"/>
          <w:szCs w:val="28"/>
        </w:rPr>
        <w:t xml:space="preserve">. Вышеуказанные документы кандидат представляет нарочно </w:t>
      </w:r>
      <w:r w:rsidR="00DF3B6B" w:rsidRPr="007455DC">
        <w:rPr>
          <w:sz w:val="28"/>
          <w:szCs w:val="28"/>
        </w:rPr>
        <w:t xml:space="preserve">либо направляет на официальную почту </w:t>
      </w:r>
      <w:r w:rsidR="00B07E06" w:rsidRPr="007455DC">
        <w:rPr>
          <w:sz w:val="28"/>
          <w:szCs w:val="28"/>
        </w:rPr>
        <w:t>Агентства,</w:t>
      </w:r>
      <w:r w:rsidR="00190240" w:rsidRPr="007455DC">
        <w:rPr>
          <w:sz w:val="28"/>
          <w:szCs w:val="28"/>
        </w:rPr>
        <w:t xml:space="preserve"> указанную в объявлении о проведении Конкурса</w:t>
      </w:r>
      <w:r w:rsidRPr="007455DC">
        <w:rPr>
          <w:sz w:val="28"/>
          <w:szCs w:val="28"/>
        </w:rPr>
        <w:t>.</w:t>
      </w:r>
    </w:p>
    <w:p w14:paraId="6704579D" w14:textId="77777777" w:rsidR="008420ED" w:rsidRDefault="008420ED" w:rsidP="0052064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Конкурс проводится в два этапа:</w:t>
      </w:r>
    </w:p>
    <w:p w14:paraId="2CA21128" w14:textId="0B8B39A0" w:rsidR="008420ED" w:rsidRPr="00B674FA" w:rsidRDefault="008420ED" w:rsidP="0052064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2.6.1. первый этап (заочный)</w:t>
      </w:r>
      <w:r w:rsidR="00C119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анализ представленных документов и письменных работ, представленных </w:t>
      </w:r>
      <w:r w:rsidRPr="00B674FA">
        <w:rPr>
          <w:sz w:val="28"/>
          <w:szCs w:val="28"/>
        </w:rPr>
        <w:t xml:space="preserve">участниками </w:t>
      </w:r>
      <w:r w:rsidR="00D159FD" w:rsidRPr="00B674FA">
        <w:rPr>
          <w:sz w:val="28"/>
          <w:szCs w:val="28"/>
        </w:rPr>
        <w:t>К</w:t>
      </w:r>
      <w:r w:rsidRPr="00B674FA">
        <w:rPr>
          <w:sz w:val="28"/>
          <w:szCs w:val="28"/>
        </w:rPr>
        <w:t>онкурса;</w:t>
      </w:r>
    </w:p>
    <w:p w14:paraId="6078ED51" w14:textId="615D2FB1" w:rsidR="008420ED" w:rsidRPr="007455DC" w:rsidRDefault="008420ED" w:rsidP="007455DC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455DC">
        <w:rPr>
          <w:sz w:val="28"/>
          <w:szCs w:val="28"/>
        </w:rPr>
        <w:t xml:space="preserve">2.6.2. второй этап (очный) </w:t>
      </w:r>
      <w:r w:rsidR="00C119C5" w:rsidRPr="007455DC">
        <w:rPr>
          <w:sz w:val="28"/>
          <w:szCs w:val="28"/>
        </w:rPr>
        <w:t>-</w:t>
      </w:r>
      <w:r w:rsidRPr="007455DC">
        <w:rPr>
          <w:sz w:val="28"/>
          <w:szCs w:val="28"/>
        </w:rPr>
        <w:t xml:space="preserve"> тестирование и собеседование с </w:t>
      </w:r>
      <w:r w:rsidR="00190240" w:rsidRPr="007455DC">
        <w:rPr>
          <w:sz w:val="28"/>
          <w:szCs w:val="28"/>
        </w:rPr>
        <w:t>участниками</w:t>
      </w:r>
      <w:r w:rsidRPr="007455DC">
        <w:rPr>
          <w:sz w:val="28"/>
          <w:szCs w:val="28"/>
        </w:rPr>
        <w:t xml:space="preserve"> Конкурса и отбор конкурсной комиссией победителей Конкурса.</w:t>
      </w:r>
    </w:p>
    <w:p w14:paraId="611249D0" w14:textId="66CE2DA0" w:rsidR="00C0119E" w:rsidRDefault="008420ED" w:rsidP="007455DC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7455DC">
        <w:rPr>
          <w:sz w:val="28"/>
          <w:szCs w:val="28"/>
        </w:rPr>
        <w:lastRenderedPageBreak/>
        <w:t xml:space="preserve">2.7. </w:t>
      </w:r>
      <w:r w:rsidR="00C0119E" w:rsidRPr="007455DC">
        <w:rPr>
          <w:sz w:val="28"/>
          <w:szCs w:val="28"/>
        </w:rPr>
        <w:t xml:space="preserve">Критерии оценки кандидатов </w:t>
      </w:r>
      <w:r w:rsidR="00190240" w:rsidRPr="007455DC">
        <w:rPr>
          <w:sz w:val="28"/>
          <w:szCs w:val="28"/>
        </w:rPr>
        <w:t xml:space="preserve">Конкурса </w:t>
      </w:r>
      <w:r w:rsidR="00C0119E" w:rsidRPr="007455DC">
        <w:rPr>
          <w:sz w:val="28"/>
          <w:szCs w:val="28"/>
        </w:rPr>
        <w:t xml:space="preserve">устанавливаются </w:t>
      </w:r>
      <w:r w:rsidR="0071303F" w:rsidRPr="007455DC">
        <w:rPr>
          <w:sz w:val="28"/>
          <w:szCs w:val="28"/>
        </w:rPr>
        <w:t>приказом</w:t>
      </w:r>
      <w:r w:rsidR="00C0119E" w:rsidRPr="007455DC">
        <w:rPr>
          <w:sz w:val="28"/>
          <w:szCs w:val="28"/>
        </w:rPr>
        <w:t xml:space="preserve"> Агентства.</w:t>
      </w:r>
    </w:p>
    <w:p w14:paraId="1A3528B3" w14:textId="713B844A" w:rsidR="008420ED" w:rsidRDefault="00C0119E" w:rsidP="007455DC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="008420ED">
        <w:rPr>
          <w:sz w:val="28"/>
          <w:szCs w:val="28"/>
        </w:rPr>
        <w:t>Участники оцениваются конкурсной комиссией.</w:t>
      </w:r>
    </w:p>
    <w:p w14:paraId="3ED094A3" w14:textId="7230F8C5" w:rsidR="00017E73" w:rsidRPr="007455DC" w:rsidRDefault="008420ED" w:rsidP="007455DC">
      <w:pPr>
        <w:spacing w:line="360" w:lineRule="auto"/>
        <w:ind w:firstLine="709"/>
        <w:jc w:val="both"/>
        <w:rPr>
          <w:sz w:val="28"/>
        </w:rPr>
      </w:pPr>
      <w:r w:rsidRPr="007455DC">
        <w:rPr>
          <w:sz w:val="28"/>
        </w:rPr>
        <w:t>2.</w:t>
      </w:r>
      <w:r w:rsidR="00C0119E" w:rsidRPr="007455DC">
        <w:rPr>
          <w:sz w:val="28"/>
        </w:rPr>
        <w:t>9</w:t>
      </w:r>
      <w:r w:rsidRPr="007455DC">
        <w:rPr>
          <w:sz w:val="28"/>
        </w:rPr>
        <w:t xml:space="preserve">. </w:t>
      </w:r>
      <w:r w:rsidR="00D42AEB" w:rsidRPr="007455DC">
        <w:rPr>
          <w:sz w:val="28"/>
        </w:rPr>
        <w:t xml:space="preserve">Конкурсная комиссия </w:t>
      </w:r>
      <w:r w:rsidR="00017E73" w:rsidRPr="007455DC">
        <w:rPr>
          <w:sz w:val="28"/>
        </w:rPr>
        <w:t xml:space="preserve">не позднее </w:t>
      </w:r>
      <w:r w:rsidR="00D42AEB" w:rsidRPr="007455DC">
        <w:rPr>
          <w:sz w:val="28"/>
        </w:rPr>
        <w:t>10</w:t>
      </w:r>
      <w:r w:rsidR="007455DC" w:rsidRPr="007455DC">
        <w:rPr>
          <w:sz w:val="28"/>
        </w:rPr>
        <w:t xml:space="preserve"> </w:t>
      </w:r>
      <w:r w:rsidR="00D42AEB" w:rsidRPr="007455DC">
        <w:rPr>
          <w:sz w:val="28"/>
        </w:rPr>
        <w:t>дне</w:t>
      </w:r>
      <w:r w:rsidR="00017E73" w:rsidRPr="007455DC">
        <w:rPr>
          <w:sz w:val="28"/>
        </w:rPr>
        <w:t>й после подведения итогов первого этапа проводит очный этап Конкурса.</w:t>
      </w:r>
    </w:p>
    <w:p w14:paraId="07FCDCD0" w14:textId="626A3766" w:rsidR="008420ED" w:rsidRPr="004B2ADB" w:rsidRDefault="008420ED" w:rsidP="0052064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B2ADB">
        <w:rPr>
          <w:sz w:val="28"/>
          <w:szCs w:val="28"/>
        </w:rPr>
        <w:t>2.1</w:t>
      </w:r>
      <w:r w:rsidR="00D42AEB" w:rsidRPr="004B2ADB">
        <w:rPr>
          <w:sz w:val="28"/>
          <w:szCs w:val="28"/>
        </w:rPr>
        <w:t>0</w:t>
      </w:r>
      <w:r w:rsidRPr="004B2ADB">
        <w:rPr>
          <w:sz w:val="28"/>
          <w:szCs w:val="28"/>
        </w:rPr>
        <w:t>. Конкурсная комиссия не позднее чем за 3 дн</w:t>
      </w:r>
      <w:r w:rsidR="00C0085F" w:rsidRPr="004B2ADB">
        <w:rPr>
          <w:sz w:val="28"/>
          <w:szCs w:val="28"/>
        </w:rPr>
        <w:t>я</w:t>
      </w:r>
      <w:r w:rsidRPr="004B2ADB">
        <w:rPr>
          <w:sz w:val="28"/>
          <w:szCs w:val="28"/>
        </w:rPr>
        <w:t xml:space="preserve"> до начала второго этапа Конкурса сообщает</w:t>
      </w:r>
      <w:r w:rsidR="00BB1E18" w:rsidRPr="004B2ADB">
        <w:rPr>
          <w:sz w:val="28"/>
          <w:szCs w:val="28"/>
        </w:rPr>
        <w:t xml:space="preserve"> посредством телефонной связи, а также направляет письмо на электронную почту </w:t>
      </w:r>
      <w:r w:rsidR="001C79EA" w:rsidRPr="004B2ADB">
        <w:rPr>
          <w:sz w:val="28"/>
          <w:szCs w:val="28"/>
        </w:rPr>
        <w:t>участника Конкурса</w:t>
      </w:r>
      <w:r w:rsidR="00BD19A2" w:rsidRPr="004B2ADB">
        <w:rPr>
          <w:sz w:val="28"/>
          <w:szCs w:val="28"/>
        </w:rPr>
        <w:t>,</w:t>
      </w:r>
      <w:r w:rsidR="001C79EA" w:rsidRPr="004B2ADB">
        <w:rPr>
          <w:sz w:val="28"/>
          <w:szCs w:val="28"/>
        </w:rPr>
        <w:t xml:space="preserve"> указанн</w:t>
      </w:r>
      <w:r w:rsidR="00C0085F" w:rsidRPr="004B2ADB">
        <w:rPr>
          <w:sz w:val="28"/>
          <w:szCs w:val="28"/>
        </w:rPr>
        <w:t xml:space="preserve">ую </w:t>
      </w:r>
      <w:r w:rsidR="001C79EA" w:rsidRPr="004B2ADB">
        <w:rPr>
          <w:sz w:val="28"/>
          <w:szCs w:val="28"/>
        </w:rPr>
        <w:t>в анкете</w:t>
      </w:r>
      <w:r w:rsidR="00BD19A2" w:rsidRPr="004B2ADB">
        <w:rPr>
          <w:sz w:val="28"/>
          <w:szCs w:val="28"/>
        </w:rPr>
        <w:t>,</w:t>
      </w:r>
      <w:r w:rsidR="001C79EA" w:rsidRPr="004B2ADB">
        <w:rPr>
          <w:sz w:val="28"/>
          <w:szCs w:val="28"/>
        </w:rPr>
        <w:t xml:space="preserve"> </w:t>
      </w:r>
      <w:r w:rsidRPr="004B2ADB">
        <w:rPr>
          <w:sz w:val="28"/>
          <w:szCs w:val="28"/>
        </w:rPr>
        <w:t>о дате, времени и месте его проведения всем кандидатам, допущенным к участию во втором этапе Конкурса.</w:t>
      </w:r>
    </w:p>
    <w:p w14:paraId="1557CCF2" w14:textId="5EEECECA" w:rsidR="008420ED" w:rsidRPr="004B2ADB" w:rsidRDefault="008420ED" w:rsidP="00520647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4B2ADB">
        <w:rPr>
          <w:sz w:val="28"/>
          <w:szCs w:val="28"/>
        </w:rPr>
        <w:t>2.1</w:t>
      </w:r>
      <w:r w:rsidR="00D42AEB" w:rsidRPr="004B2ADB">
        <w:rPr>
          <w:sz w:val="28"/>
          <w:szCs w:val="28"/>
        </w:rPr>
        <w:t>1</w:t>
      </w:r>
      <w:r w:rsidRPr="004B2ADB">
        <w:rPr>
          <w:sz w:val="28"/>
          <w:szCs w:val="28"/>
        </w:rPr>
        <w:t xml:space="preserve">. Допускается </w:t>
      </w:r>
      <w:r w:rsidR="00D42AEB" w:rsidRPr="004B2ADB">
        <w:rPr>
          <w:sz w:val="28"/>
          <w:szCs w:val="28"/>
        </w:rPr>
        <w:t xml:space="preserve">проведение </w:t>
      </w:r>
      <w:r w:rsidRPr="004B2ADB">
        <w:rPr>
          <w:sz w:val="28"/>
          <w:szCs w:val="28"/>
        </w:rPr>
        <w:t>собеседовани</w:t>
      </w:r>
      <w:r w:rsidR="00D42AEB" w:rsidRPr="004B2ADB">
        <w:rPr>
          <w:sz w:val="28"/>
          <w:szCs w:val="28"/>
        </w:rPr>
        <w:t>я</w:t>
      </w:r>
      <w:r w:rsidRPr="004B2ADB">
        <w:rPr>
          <w:sz w:val="28"/>
          <w:szCs w:val="28"/>
        </w:rPr>
        <w:t xml:space="preserve"> в режиме ВКС.</w:t>
      </w:r>
    </w:p>
    <w:p w14:paraId="42585723" w14:textId="77777777" w:rsidR="00BD19A2" w:rsidRDefault="00BD19A2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71FF775" w14:textId="7A7A5694" w:rsidR="008420ED" w:rsidRPr="00B674FA" w:rsidRDefault="008420ED" w:rsidP="008420ED">
      <w:pPr>
        <w:pStyle w:val="ConsPlusNormal"/>
        <w:suppressAutoHyphens/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64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Порядок подведения </w:t>
      </w:r>
      <w:r w:rsidRPr="00B674FA">
        <w:rPr>
          <w:rFonts w:ascii="Times New Roman" w:hAnsi="Times New Roman" w:cs="Times New Roman"/>
          <w:b/>
          <w:sz w:val="28"/>
          <w:szCs w:val="28"/>
        </w:rPr>
        <w:t xml:space="preserve">итогов </w:t>
      </w:r>
      <w:r w:rsidR="00D159FD" w:rsidRPr="00B674FA">
        <w:rPr>
          <w:rFonts w:ascii="Times New Roman" w:hAnsi="Times New Roman" w:cs="Times New Roman"/>
          <w:b/>
          <w:sz w:val="28"/>
          <w:szCs w:val="28"/>
        </w:rPr>
        <w:t>К</w:t>
      </w:r>
      <w:r w:rsidRPr="00B674FA">
        <w:rPr>
          <w:rFonts w:ascii="Times New Roman" w:hAnsi="Times New Roman" w:cs="Times New Roman"/>
          <w:b/>
          <w:sz w:val="28"/>
          <w:szCs w:val="28"/>
        </w:rPr>
        <w:t>онкурса</w:t>
      </w:r>
    </w:p>
    <w:p w14:paraId="0043803E" w14:textId="03FA3E4A" w:rsidR="008420ED" w:rsidRPr="00BD19A2" w:rsidRDefault="008420ED" w:rsidP="0052064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4FA">
        <w:rPr>
          <w:rFonts w:ascii="Times New Roman" w:hAnsi="Times New Roman" w:cs="Times New Roman"/>
          <w:sz w:val="28"/>
          <w:szCs w:val="28"/>
        </w:rPr>
        <w:t xml:space="preserve">3.1. Заседание конкурсной комиссии считается правомочным, если на нем присутствует не менее двух третей ее состава. Решения конкурсной комиссии принимаются </w:t>
      </w:r>
      <w:r w:rsidRPr="00BD19A2">
        <w:rPr>
          <w:rFonts w:ascii="Times New Roman" w:hAnsi="Times New Roman" w:cs="Times New Roman"/>
          <w:sz w:val="28"/>
          <w:szCs w:val="28"/>
        </w:rPr>
        <w:t>простым большинством голосов от числа ее членов, присутствующих на заседании.</w:t>
      </w:r>
      <w:r w:rsidR="00D42AEB" w:rsidRPr="00BD19A2">
        <w:rPr>
          <w:rFonts w:ascii="Times New Roman" w:hAnsi="Times New Roman" w:cs="Times New Roman"/>
          <w:sz w:val="28"/>
          <w:szCs w:val="28"/>
        </w:rPr>
        <w:t xml:space="preserve"> При равенстве голосов решающим является голос председателя конкурсной комиссии.</w:t>
      </w:r>
    </w:p>
    <w:p w14:paraId="389B7B3A" w14:textId="78E300B7" w:rsidR="008420ED" w:rsidRPr="00B674FA" w:rsidRDefault="008420ED" w:rsidP="00520647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9A2">
        <w:rPr>
          <w:rFonts w:ascii="Times New Roman" w:hAnsi="Times New Roman" w:cs="Times New Roman"/>
          <w:sz w:val="28"/>
          <w:szCs w:val="28"/>
        </w:rPr>
        <w:t xml:space="preserve">3.2. По итогам </w:t>
      </w:r>
      <w:r w:rsidR="00D159FD" w:rsidRPr="00BD19A2">
        <w:rPr>
          <w:rFonts w:ascii="Times New Roman" w:hAnsi="Times New Roman" w:cs="Times New Roman"/>
          <w:sz w:val="28"/>
          <w:szCs w:val="28"/>
        </w:rPr>
        <w:t>К</w:t>
      </w:r>
      <w:r w:rsidRPr="00BD19A2">
        <w:rPr>
          <w:rFonts w:ascii="Times New Roman" w:hAnsi="Times New Roman" w:cs="Times New Roman"/>
          <w:sz w:val="28"/>
          <w:szCs w:val="28"/>
        </w:rPr>
        <w:t xml:space="preserve">онкурса конкурсная комиссия </w:t>
      </w:r>
      <w:r w:rsidR="00B44F29" w:rsidRPr="00BD19A2">
        <w:rPr>
          <w:rFonts w:ascii="Times New Roman" w:hAnsi="Times New Roman" w:cs="Times New Roman"/>
          <w:sz w:val="28"/>
          <w:szCs w:val="28"/>
        </w:rPr>
        <w:t xml:space="preserve">в течение 3 календарных дней </w:t>
      </w:r>
      <w:r w:rsidRPr="00BD19A2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 w:rsidR="00D42AEB" w:rsidRPr="00BD19A2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71303F" w:rsidRPr="00BD19A2">
        <w:rPr>
          <w:rFonts w:ascii="Times New Roman" w:hAnsi="Times New Roman" w:cs="Times New Roman"/>
          <w:sz w:val="28"/>
          <w:szCs w:val="28"/>
        </w:rPr>
        <w:t>по формированию состава Молодежного правительства</w:t>
      </w:r>
      <w:r w:rsidRPr="00BD19A2">
        <w:rPr>
          <w:rFonts w:ascii="Times New Roman" w:hAnsi="Times New Roman" w:cs="Times New Roman"/>
          <w:sz w:val="28"/>
          <w:szCs w:val="28"/>
        </w:rPr>
        <w:t xml:space="preserve"> </w:t>
      </w:r>
      <w:r w:rsidR="00DF3B6B" w:rsidRPr="00BD19A2">
        <w:rPr>
          <w:rFonts w:ascii="Times New Roman" w:hAnsi="Times New Roman" w:cs="Times New Roman"/>
          <w:sz w:val="28"/>
          <w:szCs w:val="28"/>
        </w:rPr>
        <w:t>в Агентство</w:t>
      </w:r>
      <w:r w:rsidRPr="00BD19A2">
        <w:rPr>
          <w:rFonts w:ascii="Times New Roman" w:hAnsi="Times New Roman" w:cs="Times New Roman"/>
          <w:sz w:val="28"/>
          <w:szCs w:val="28"/>
        </w:rPr>
        <w:t>.</w:t>
      </w:r>
    </w:p>
    <w:p w14:paraId="4DC70144" w14:textId="6E0DD2A4" w:rsidR="008420ED" w:rsidRDefault="00B44F29" w:rsidP="005A2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4FA">
        <w:rPr>
          <w:rFonts w:ascii="Times New Roman" w:hAnsi="Times New Roman" w:cs="Times New Roman"/>
          <w:sz w:val="28"/>
          <w:szCs w:val="28"/>
        </w:rPr>
        <w:t xml:space="preserve">3.3. Агентство в течение </w:t>
      </w:r>
      <w:r w:rsidR="001B3167">
        <w:rPr>
          <w:rFonts w:ascii="Times New Roman" w:hAnsi="Times New Roman" w:cs="Times New Roman"/>
          <w:sz w:val="28"/>
          <w:szCs w:val="28"/>
        </w:rPr>
        <w:t>3</w:t>
      </w:r>
      <w:r w:rsidRPr="00B674FA">
        <w:rPr>
          <w:rFonts w:ascii="Times New Roman" w:hAnsi="Times New Roman" w:cs="Times New Roman"/>
          <w:sz w:val="28"/>
          <w:szCs w:val="28"/>
        </w:rPr>
        <w:t xml:space="preserve"> календарны</w:t>
      </w:r>
      <w:r w:rsidR="001B3167">
        <w:rPr>
          <w:rFonts w:ascii="Times New Roman" w:hAnsi="Times New Roman" w:cs="Times New Roman"/>
          <w:sz w:val="28"/>
          <w:szCs w:val="28"/>
        </w:rPr>
        <w:t>х</w:t>
      </w:r>
      <w:r w:rsidRPr="00B674FA">
        <w:rPr>
          <w:rFonts w:ascii="Times New Roman" w:hAnsi="Times New Roman" w:cs="Times New Roman"/>
          <w:sz w:val="28"/>
          <w:szCs w:val="28"/>
        </w:rPr>
        <w:t xml:space="preserve"> дней размещает информацию </w:t>
      </w:r>
      <w:r w:rsidR="00BD19A2">
        <w:rPr>
          <w:rFonts w:ascii="Times New Roman" w:hAnsi="Times New Roman" w:cs="Times New Roman"/>
          <w:sz w:val="28"/>
          <w:szCs w:val="28"/>
        </w:rPr>
        <w:br/>
      </w:r>
      <w:r w:rsidRPr="00B674FA">
        <w:rPr>
          <w:rFonts w:ascii="Times New Roman" w:hAnsi="Times New Roman" w:cs="Times New Roman"/>
          <w:sz w:val="28"/>
          <w:szCs w:val="28"/>
        </w:rPr>
        <w:t xml:space="preserve">о результатах </w:t>
      </w:r>
      <w:r w:rsidR="00D159FD" w:rsidRPr="00B674FA">
        <w:rPr>
          <w:rFonts w:ascii="Times New Roman" w:hAnsi="Times New Roman" w:cs="Times New Roman"/>
          <w:sz w:val="28"/>
          <w:szCs w:val="28"/>
        </w:rPr>
        <w:t>К</w:t>
      </w:r>
      <w:r w:rsidRPr="00B674FA">
        <w:rPr>
          <w:rFonts w:ascii="Times New Roman" w:hAnsi="Times New Roman" w:cs="Times New Roman"/>
          <w:sz w:val="28"/>
          <w:szCs w:val="28"/>
        </w:rPr>
        <w:t>онкурса в средствах массовой информации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8DED63C" w14:textId="1CB9E485" w:rsidR="00BB1E18" w:rsidRDefault="00BB1E18" w:rsidP="005A2129">
      <w:pPr>
        <w:pStyle w:val="ConsPlusNormal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9A2">
        <w:rPr>
          <w:rFonts w:ascii="Times New Roman" w:hAnsi="Times New Roman" w:cs="Times New Roman"/>
          <w:sz w:val="28"/>
          <w:szCs w:val="28"/>
        </w:rPr>
        <w:t xml:space="preserve">3.4. На основании </w:t>
      </w:r>
      <w:r w:rsidR="00D42AEB" w:rsidRPr="00BD19A2">
        <w:rPr>
          <w:rFonts w:ascii="Times New Roman" w:hAnsi="Times New Roman" w:cs="Times New Roman"/>
          <w:sz w:val="28"/>
          <w:szCs w:val="28"/>
        </w:rPr>
        <w:t xml:space="preserve">протокола </w:t>
      </w:r>
      <w:r w:rsidRPr="00BD19A2">
        <w:rPr>
          <w:rFonts w:ascii="Times New Roman" w:hAnsi="Times New Roman" w:cs="Times New Roman"/>
          <w:sz w:val="28"/>
          <w:szCs w:val="28"/>
        </w:rPr>
        <w:t xml:space="preserve">конкурсной комиссии </w:t>
      </w:r>
      <w:r w:rsidR="00BD19A2">
        <w:rPr>
          <w:rFonts w:ascii="Times New Roman" w:hAnsi="Times New Roman" w:cs="Times New Roman"/>
          <w:sz w:val="28"/>
          <w:szCs w:val="28"/>
        </w:rPr>
        <w:t>А</w:t>
      </w:r>
      <w:r w:rsidRPr="00BD19A2">
        <w:rPr>
          <w:rFonts w:ascii="Times New Roman" w:hAnsi="Times New Roman" w:cs="Times New Roman"/>
          <w:sz w:val="28"/>
          <w:szCs w:val="28"/>
        </w:rPr>
        <w:t>гентство готовит проект распоряжения Правительства Сахалинской области об утверждении состава Молодежного правительства.</w:t>
      </w:r>
    </w:p>
    <w:p w14:paraId="6688770D" w14:textId="77777777" w:rsidR="008420ED" w:rsidRDefault="008420ED" w:rsidP="008420ED">
      <w:pPr>
        <w:rPr>
          <w:b/>
          <w:bCs/>
          <w:sz w:val="28"/>
          <w:szCs w:val="28"/>
        </w:rPr>
        <w:sectPr w:rsidR="008420ED">
          <w:type w:val="continuous"/>
          <w:pgSz w:w="11906" w:h="16838"/>
          <w:pgMar w:top="1134" w:right="850" w:bottom="1134" w:left="1701" w:header="708" w:footer="708" w:gutter="0"/>
          <w:cols w:space="720"/>
          <w:formProt w:val="0"/>
        </w:sectPr>
      </w:pPr>
    </w:p>
    <w:tbl>
      <w:tblPr>
        <w:tblStyle w:val="a3"/>
        <w:tblW w:w="1701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1"/>
      </w:tblGrid>
      <w:tr w:rsidR="008420ED" w14:paraId="2E041761" w14:textId="77777777" w:rsidTr="008420ED">
        <w:trPr>
          <w:trHeight w:val="1134"/>
          <w:jc w:val="center"/>
        </w:trPr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C1666" w14:textId="77777777" w:rsidR="008420ED" w:rsidRDefault="008420ED">
            <w:pPr>
              <w:jc w:val="both"/>
            </w:pPr>
          </w:p>
        </w:tc>
      </w:tr>
    </w:tbl>
    <w:p w14:paraId="568D8374" w14:textId="12FF6A0D" w:rsidR="001833D3" w:rsidRPr="001833D3" w:rsidRDefault="001833D3" w:rsidP="005A2129">
      <w:pPr>
        <w:jc w:val="both"/>
        <w:rPr>
          <w:sz w:val="28"/>
        </w:rPr>
      </w:pPr>
    </w:p>
    <w:sectPr w:rsidR="001833D3" w:rsidRPr="001833D3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80708" w14:textId="77777777" w:rsidR="00F23320" w:rsidRDefault="00F23320">
      <w:r>
        <w:separator/>
      </w:r>
    </w:p>
  </w:endnote>
  <w:endnote w:type="continuationSeparator" w:id="0">
    <w:p w14:paraId="52B8070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6FFBBB" w14:textId="77A3391E" w:rsidR="0003294E" w:rsidRPr="0003294E" w:rsidRDefault="002D70B6">
    <w:pPr>
      <w:pStyle w:val="a9"/>
      <w:rPr>
        <w:lang w:val="en-US"/>
      </w:rPr>
    </w:pPr>
    <w:r>
      <w:rPr>
        <w:rFonts w:cs="Arial"/>
        <w:b/>
        <w:szCs w:val="18"/>
      </w:rPr>
      <w:t>00095(п)</w:t>
    </w:r>
    <w:r w:rsidR="0003294E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281351778"/>
        <w:lock w:val="contentLocked"/>
      </w:sdtPr>
      <w:sdtEndPr/>
      <w:sdtContent>
        <w:r w:rsidR="0003294E" w:rsidRPr="00C75F4B">
          <w:rPr>
            <w:rFonts w:cs="Arial"/>
            <w:szCs w:val="18"/>
          </w:rPr>
          <w:t xml:space="preserve"> </w:t>
        </w:r>
        <w:r w:rsidR="0003294E" w:rsidRPr="0088654F">
          <w:rPr>
            <w:rFonts w:cs="Arial"/>
            <w:szCs w:val="18"/>
          </w:rPr>
          <w:t>Версия</w:t>
        </w:r>
      </w:sdtContent>
    </w:sdt>
    <w:r w:rsidR="0003294E">
      <w:rPr>
        <w:rFonts w:cs="Arial"/>
        <w:szCs w:val="18"/>
        <w:lang w:val="en-US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E41E8" w14:textId="3A5EDD1A" w:rsidR="00D5695C" w:rsidRPr="00D5695C" w:rsidRDefault="002D70B6">
    <w:pPr>
      <w:pStyle w:val="a9"/>
      <w:rPr>
        <w:lang w:val="en-US"/>
      </w:rPr>
    </w:pPr>
    <w:r>
      <w:rPr>
        <w:rFonts w:cs="Arial"/>
        <w:b/>
        <w:szCs w:val="18"/>
      </w:rPr>
      <w:t>00095(п)</w:t>
    </w:r>
    <w:r w:rsidR="00D5695C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D5695C" w:rsidRPr="00C75F4B">
          <w:rPr>
            <w:rFonts w:cs="Arial"/>
            <w:szCs w:val="18"/>
          </w:rPr>
          <w:t xml:space="preserve"> </w:t>
        </w:r>
        <w:r w:rsidR="00D5695C" w:rsidRPr="0088654F">
          <w:rPr>
            <w:rFonts w:cs="Arial"/>
            <w:szCs w:val="18"/>
          </w:rPr>
          <w:t>Версия</w:t>
        </w:r>
      </w:sdtContent>
    </w:sdt>
    <w:r w:rsidR="00D5695C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B80706" w14:textId="77777777" w:rsidR="00F23320" w:rsidRDefault="00F23320">
      <w:r>
        <w:separator/>
      </w:r>
    </w:p>
  </w:footnote>
  <w:footnote w:type="continuationSeparator" w:id="0">
    <w:p w14:paraId="52B8070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7403334"/>
      <w:docPartObj>
        <w:docPartGallery w:val="Page Numbers (Top of Page)"/>
        <w:docPartUnique/>
      </w:docPartObj>
    </w:sdtPr>
    <w:sdtEndPr/>
    <w:sdtContent>
      <w:p w14:paraId="7B59FCF9" w14:textId="3F6DA33F" w:rsidR="00A028F2" w:rsidRDefault="00A028F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F67">
          <w:rPr>
            <w:noProof/>
          </w:rPr>
          <w:t>4</w:t>
        </w:r>
        <w:r>
          <w:fldChar w:fldCharType="end"/>
        </w:r>
      </w:p>
    </w:sdtContent>
  </w:sdt>
  <w:p w14:paraId="4E8AF353" w14:textId="77777777" w:rsidR="00A028F2" w:rsidRDefault="00A028F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17E73"/>
    <w:rsid w:val="0003294E"/>
    <w:rsid w:val="00040485"/>
    <w:rsid w:val="00055DBE"/>
    <w:rsid w:val="000678CD"/>
    <w:rsid w:val="00090AB6"/>
    <w:rsid w:val="000D0D3D"/>
    <w:rsid w:val="000F61C5"/>
    <w:rsid w:val="001067F4"/>
    <w:rsid w:val="00142859"/>
    <w:rsid w:val="0017704D"/>
    <w:rsid w:val="001833D3"/>
    <w:rsid w:val="00190240"/>
    <w:rsid w:val="001B3167"/>
    <w:rsid w:val="001C79EA"/>
    <w:rsid w:val="00206CA4"/>
    <w:rsid w:val="00235514"/>
    <w:rsid w:val="002C4198"/>
    <w:rsid w:val="002D70B6"/>
    <w:rsid w:val="003161D0"/>
    <w:rsid w:val="00356F67"/>
    <w:rsid w:val="00384FA7"/>
    <w:rsid w:val="003911E3"/>
    <w:rsid w:val="003C3E4D"/>
    <w:rsid w:val="004068BF"/>
    <w:rsid w:val="00435DAE"/>
    <w:rsid w:val="00453A25"/>
    <w:rsid w:val="004B2ADB"/>
    <w:rsid w:val="004E5AE2"/>
    <w:rsid w:val="00502266"/>
    <w:rsid w:val="005121C7"/>
    <w:rsid w:val="00520647"/>
    <w:rsid w:val="005300B2"/>
    <w:rsid w:val="005A2129"/>
    <w:rsid w:val="005D37AF"/>
    <w:rsid w:val="005E46FF"/>
    <w:rsid w:val="00637CCB"/>
    <w:rsid w:val="006443A0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1303F"/>
    <w:rsid w:val="007455DC"/>
    <w:rsid w:val="00763452"/>
    <w:rsid w:val="00765FB3"/>
    <w:rsid w:val="0077121E"/>
    <w:rsid w:val="007853E2"/>
    <w:rsid w:val="007E1709"/>
    <w:rsid w:val="007E3326"/>
    <w:rsid w:val="008410B6"/>
    <w:rsid w:val="008420ED"/>
    <w:rsid w:val="00851291"/>
    <w:rsid w:val="00881598"/>
    <w:rsid w:val="008A52B0"/>
    <w:rsid w:val="008C31AE"/>
    <w:rsid w:val="008C70D8"/>
    <w:rsid w:val="008D2FF9"/>
    <w:rsid w:val="008D3F2C"/>
    <w:rsid w:val="008E33EA"/>
    <w:rsid w:val="008E3771"/>
    <w:rsid w:val="009310D1"/>
    <w:rsid w:val="0097685C"/>
    <w:rsid w:val="009C63DB"/>
    <w:rsid w:val="00A028F2"/>
    <w:rsid w:val="00A150CA"/>
    <w:rsid w:val="00A21A75"/>
    <w:rsid w:val="00A37078"/>
    <w:rsid w:val="00A51DC8"/>
    <w:rsid w:val="00A574FB"/>
    <w:rsid w:val="00A70180"/>
    <w:rsid w:val="00A72D7D"/>
    <w:rsid w:val="00AA23ED"/>
    <w:rsid w:val="00AD3491"/>
    <w:rsid w:val="00AE0711"/>
    <w:rsid w:val="00AE0FC5"/>
    <w:rsid w:val="00B07E06"/>
    <w:rsid w:val="00B11972"/>
    <w:rsid w:val="00B1506E"/>
    <w:rsid w:val="00B44F29"/>
    <w:rsid w:val="00B674FA"/>
    <w:rsid w:val="00BB1E18"/>
    <w:rsid w:val="00BD19A2"/>
    <w:rsid w:val="00BD30A3"/>
    <w:rsid w:val="00BE7399"/>
    <w:rsid w:val="00C0085F"/>
    <w:rsid w:val="00C0119E"/>
    <w:rsid w:val="00C119C5"/>
    <w:rsid w:val="00C13EBE"/>
    <w:rsid w:val="00C41956"/>
    <w:rsid w:val="00C8203B"/>
    <w:rsid w:val="00C86C57"/>
    <w:rsid w:val="00C923A6"/>
    <w:rsid w:val="00CA464A"/>
    <w:rsid w:val="00CD0931"/>
    <w:rsid w:val="00D1048B"/>
    <w:rsid w:val="00D15934"/>
    <w:rsid w:val="00D159FD"/>
    <w:rsid w:val="00D20BF1"/>
    <w:rsid w:val="00D304BD"/>
    <w:rsid w:val="00D417AF"/>
    <w:rsid w:val="00D42AEB"/>
    <w:rsid w:val="00D5695C"/>
    <w:rsid w:val="00D66824"/>
    <w:rsid w:val="00D73C96"/>
    <w:rsid w:val="00D948DD"/>
    <w:rsid w:val="00DC2988"/>
    <w:rsid w:val="00DF3B6B"/>
    <w:rsid w:val="00E10871"/>
    <w:rsid w:val="00E43D42"/>
    <w:rsid w:val="00E44CAC"/>
    <w:rsid w:val="00E56736"/>
    <w:rsid w:val="00E6061F"/>
    <w:rsid w:val="00E92398"/>
    <w:rsid w:val="00EA335E"/>
    <w:rsid w:val="00F21860"/>
    <w:rsid w:val="00F23320"/>
    <w:rsid w:val="00F2648D"/>
    <w:rsid w:val="00F636F0"/>
    <w:rsid w:val="00F91114"/>
    <w:rsid w:val="00FB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B806ED"/>
  <w14:defaultImageDpi w14:val="0"/>
  <w15:docId w15:val="{5696FF47-E1C3-40A8-9A50-531F19D99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customStyle="1" w:styleId="ConsPlusTitle">
    <w:name w:val="ConsPlusTitle"/>
    <w:rsid w:val="00637CCB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rsid w:val="006443A0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6443A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b">
    <w:name w:val="Body Text Indent"/>
    <w:basedOn w:val="a"/>
    <w:link w:val="ac"/>
    <w:rsid w:val="006443A0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6443A0"/>
    <w:rPr>
      <w:sz w:val="24"/>
      <w:szCs w:val="24"/>
    </w:rPr>
  </w:style>
  <w:style w:type="paragraph" w:styleId="2">
    <w:name w:val="Body Text 2"/>
    <w:basedOn w:val="a"/>
    <w:link w:val="20"/>
    <w:rsid w:val="006443A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443A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ACA0480BA4F41A78839FC2BA13B26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A9FAEE-B866-4175-8212-29A0A73B1584}"/>
      </w:docPartPr>
      <w:docPartBody>
        <w:p w:rsidR="00000000" w:rsidRDefault="00C561BB" w:rsidP="00C561BB">
          <w:pPr>
            <w:pStyle w:val="FACA0480BA4F41A78839FC2BA13B2644"/>
          </w:pPr>
          <w:r w:rsidRPr="0053668E">
            <w:rPr>
              <w:sz w:val="28"/>
              <w:szCs w:val="28"/>
            </w:rPr>
            <w:t>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1BB"/>
    <w:rsid w:val="00C5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ACA0480BA4F41A78839FC2BA13B2644">
    <w:name w:val="FACA0480BA4F41A78839FC2BA13B2644"/>
    <w:rsid w:val="00C561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01-05</RubricIndex>
    <ObjectTypeId xmlns="D7192FFF-C2B2-4F10-B7A4-C791C93B1729">2</ObjectTypeId>
    <DocGroupLink xmlns="D7192FFF-C2B2-4F10-B7A4-C791C93B1729">1138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9EED6-EA74-48CD-9E61-A3345ADF46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sharepoint/v3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eos.ru/SP/Fields"/>
    <ds:schemaRef ds:uri="http://schemas.microsoft.com/office/2006/metadata/properties"/>
    <ds:schemaRef ds:uri="00ae519a-a787-4cb6-a9f3-e0d2ce624f96"/>
    <ds:schemaRef ds:uri="http://purl.org/dc/elements/1.1/"/>
    <ds:schemaRef ds:uri="D7192FFF-C2B2-4F10-B7A4-C791C93B172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B6BBE4B-6D45-4BC4-A8E1-986B15DDA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4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5171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Петраченко Елена Анатольевна</cp:lastModifiedBy>
  <cp:revision>42</cp:revision>
  <cp:lastPrinted>2020-05-25T21:46:00Z</cp:lastPrinted>
  <dcterms:created xsi:type="dcterms:W3CDTF">2017-09-05T03:55:00Z</dcterms:created>
  <dcterms:modified xsi:type="dcterms:W3CDTF">2020-06-19T05:07:00Z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